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040"/>
      </w:tblGrid>
      <w:tr w:rsidR="00583451" w:rsidRPr="00C8404E" w14:paraId="7ACAAAF2" w14:textId="77777777" w:rsidTr="00583451">
        <w:tc>
          <w:tcPr>
            <w:tcW w:w="3816" w:type="dxa"/>
          </w:tcPr>
          <w:p w14:paraId="30FAFB5F" w14:textId="2BC75207" w:rsidR="00583451" w:rsidRPr="00C8404E" w:rsidRDefault="00583451" w:rsidP="00D70575">
            <w:pPr>
              <w:pStyle w:val="Normal1"/>
              <w:contextualSpacing w:val="0"/>
              <w:rPr>
                <w:rFonts w:ascii="Arial" w:eastAsia="Arial" w:hAnsi="Arial" w:cs="Arial"/>
                <w:color w:val="auto"/>
                <w:sz w:val="60"/>
                <w:szCs w:val="60"/>
              </w:rPr>
            </w:pPr>
            <w:r w:rsidRPr="00C8404E">
              <w:rPr>
                <w:rFonts w:ascii="Arial" w:eastAsia="Arial" w:hAnsi="Arial" w:cs="Arial"/>
                <w:noProof/>
                <w:color w:val="auto"/>
                <w:sz w:val="60"/>
                <w:szCs w:val="60"/>
                <w:lang w:eastAsia="en-US"/>
              </w:rPr>
              <w:drawing>
                <wp:inline distT="0" distB="0" distL="0" distR="0" wp14:anchorId="18A29FD3" wp14:editId="31DA2DDB">
                  <wp:extent cx="22860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dc logo.jpg"/>
                          <pic:cNvPicPr/>
                        </pic:nvPicPr>
                        <pic:blipFill>
                          <a:blip r:embed="rId4">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c>
          <w:tcPr>
            <w:tcW w:w="5040" w:type="dxa"/>
          </w:tcPr>
          <w:p w14:paraId="278A2C1A" w14:textId="6683D028" w:rsidR="00583451" w:rsidRPr="00C8404E" w:rsidRDefault="00583451" w:rsidP="00D70575">
            <w:pPr>
              <w:pStyle w:val="Normal1"/>
              <w:contextualSpacing w:val="0"/>
              <w:rPr>
                <w:rFonts w:ascii="Arial" w:eastAsia="Arial" w:hAnsi="Arial" w:cs="Arial"/>
                <w:color w:val="auto"/>
                <w:sz w:val="60"/>
                <w:szCs w:val="60"/>
              </w:rPr>
            </w:pPr>
            <w:r w:rsidRPr="00C8404E">
              <w:rPr>
                <w:rFonts w:ascii="Arial" w:eastAsia="Arial" w:hAnsi="Arial" w:cs="Arial"/>
                <w:b/>
                <w:color w:val="auto"/>
                <w:sz w:val="72"/>
                <w:szCs w:val="72"/>
              </w:rPr>
              <w:t>Deaf Parents Deaf Children</w:t>
            </w:r>
            <w:r w:rsidRPr="00C8404E">
              <w:rPr>
                <w:rFonts w:ascii="Arial" w:eastAsia="Arial" w:hAnsi="Arial" w:cs="Arial"/>
                <w:color w:val="auto"/>
                <w:sz w:val="44"/>
                <w:szCs w:val="44"/>
              </w:rPr>
              <w:t xml:space="preserve"> </w:t>
            </w:r>
            <w:r w:rsidRPr="00C8404E">
              <w:rPr>
                <w:rFonts w:ascii="Arial" w:eastAsia="Arial" w:hAnsi="Arial" w:cs="Arial"/>
                <w:color w:val="auto"/>
                <w:sz w:val="44"/>
                <w:szCs w:val="44"/>
              </w:rPr>
              <w:br/>
            </w:r>
            <w:r w:rsidRPr="00C8404E">
              <w:rPr>
                <w:rFonts w:ascii="Arial" w:eastAsia="Arial" w:hAnsi="Arial" w:cs="Arial"/>
                <w:color w:val="auto"/>
                <w:sz w:val="40"/>
                <w:szCs w:val="40"/>
              </w:rPr>
              <w:t>Membership Form</w:t>
            </w:r>
          </w:p>
        </w:tc>
      </w:tr>
    </w:tbl>
    <w:p w14:paraId="5C9ED18C" w14:textId="63082A97" w:rsidR="00C1659C" w:rsidRPr="00C8404E" w:rsidRDefault="00D70575" w:rsidP="00EA5CA7">
      <w:pPr>
        <w:pStyle w:val="Normal1"/>
        <w:contextualSpacing w:val="0"/>
        <w:rPr>
          <w:rFonts w:ascii="Arial" w:eastAsia="Arial" w:hAnsi="Arial" w:cs="Arial"/>
          <w:color w:val="auto"/>
          <w:sz w:val="28"/>
          <w:szCs w:val="28"/>
        </w:rPr>
      </w:pPr>
      <w:r w:rsidRPr="002B4043">
        <w:rPr>
          <w:rFonts w:ascii="Arial" w:eastAsia="Arial" w:hAnsi="Arial" w:cs="Arial"/>
          <w:b/>
          <w:color w:val="auto"/>
          <w:sz w:val="28"/>
          <w:szCs w:val="28"/>
        </w:rPr>
        <w:t>DPDC Membership is</w:t>
      </w:r>
      <w:r w:rsidR="009234A0">
        <w:rPr>
          <w:rFonts w:ascii="Arial" w:eastAsia="Arial" w:hAnsi="Arial" w:cs="Arial"/>
          <w:b/>
          <w:color w:val="auto"/>
          <w:sz w:val="28"/>
          <w:szCs w:val="28"/>
        </w:rPr>
        <w:t xml:space="preserve"> a one off payment of</w:t>
      </w:r>
      <w:r w:rsidRPr="002B4043">
        <w:rPr>
          <w:rFonts w:ascii="Arial" w:eastAsia="Arial" w:hAnsi="Arial" w:cs="Arial"/>
          <w:b/>
          <w:color w:val="auto"/>
          <w:sz w:val="28"/>
          <w:szCs w:val="28"/>
        </w:rPr>
        <w:t xml:space="preserve"> £20 per</w:t>
      </w:r>
      <w:r w:rsidR="009234A0">
        <w:rPr>
          <w:rFonts w:ascii="Arial" w:eastAsia="Arial" w:hAnsi="Arial" w:cs="Arial"/>
          <w:b/>
          <w:color w:val="auto"/>
          <w:sz w:val="28"/>
          <w:szCs w:val="28"/>
        </w:rPr>
        <w:t xml:space="preserve"> family</w:t>
      </w:r>
      <w:r w:rsidRPr="00C8404E">
        <w:rPr>
          <w:rFonts w:ascii="Arial" w:eastAsia="Arial" w:hAnsi="Arial" w:cs="Arial"/>
          <w:color w:val="auto"/>
          <w:sz w:val="28"/>
          <w:szCs w:val="28"/>
        </w:rPr>
        <w:t xml:space="preserve">  </w:t>
      </w:r>
      <w:r w:rsidR="002B4043">
        <w:rPr>
          <w:rFonts w:ascii="Arial" w:eastAsia="Arial" w:hAnsi="Arial" w:cs="Arial"/>
          <w:color w:val="auto"/>
          <w:sz w:val="28"/>
          <w:szCs w:val="28"/>
        </w:rPr>
        <w:br/>
      </w:r>
      <w:r w:rsidR="002B4043">
        <w:rPr>
          <w:rFonts w:ascii="Arial" w:eastAsia="Arial" w:hAnsi="Arial" w:cs="Arial"/>
          <w:color w:val="auto"/>
          <w:sz w:val="28"/>
          <w:szCs w:val="28"/>
        </w:rPr>
        <w:br/>
      </w:r>
      <w:r w:rsidRPr="00C8404E">
        <w:rPr>
          <w:rFonts w:ascii="Arial" w:eastAsia="Arial" w:hAnsi="Arial" w:cs="Arial"/>
          <w:color w:val="auto"/>
          <w:sz w:val="28"/>
          <w:szCs w:val="28"/>
        </w:rPr>
        <w:t xml:space="preserve">Being a member gives you free and priority access to events </w:t>
      </w:r>
      <w:r w:rsidR="007D7286" w:rsidRPr="00C8404E">
        <w:rPr>
          <w:rFonts w:ascii="Arial" w:eastAsia="Arial" w:hAnsi="Arial" w:cs="Arial"/>
          <w:color w:val="auto"/>
          <w:sz w:val="28"/>
          <w:szCs w:val="28"/>
        </w:rPr>
        <w:t>organis</w:t>
      </w:r>
      <w:r w:rsidRPr="00C8404E">
        <w:rPr>
          <w:rFonts w:ascii="Arial" w:eastAsia="Arial" w:hAnsi="Arial" w:cs="Arial"/>
          <w:color w:val="auto"/>
          <w:sz w:val="28"/>
          <w:szCs w:val="28"/>
        </w:rPr>
        <w:t xml:space="preserve">ed by Deaf Parents Deaf Children.  Your membership fee will also help us </w:t>
      </w:r>
      <w:r w:rsidR="00EC4ECD" w:rsidRPr="00C8404E">
        <w:rPr>
          <w:rFonts w:ascii="Arial" w:eastAsia="Arial" w:hAnsi="Arial" w:cs="Arial"/>
          <w:color w:val="auto"/>
          <w:sz w:val="28"/>
          <w:szCs w:val="28"/>
        </w:rPr>
        <w:t>organis</w:t>
      </w:r>
      <w:r w:rsidRPr="00C8404E">
        <w:rPr>
          <w:rFonts w:ascii="Arial" w:eastAsia="Arial" w:hAnsi="Arial" w:cs="Arial"/>
          <w:color w:val="auto"/>
          <w:sz w:val="28"/>
          <w:szCs w:val="28"/>
        </w:rPr>
        <w:t>e more events an</w:t>
      </w:r>
      <w:r w:rsidR="007D7286" w:rsidRPr="00C8404E">
        <w:rPr>
          <w:rFonts w:ascii="Arial" w:eastAsia="Arial" w:hAnsi="Arial" w:cs="Arial"/>
          <w:color w:val="auto"/>
          <w:sz w:val="28"/>
          <w:szCs w:val="28"/>
        </w:rPr>
        <w:t>d help DPDC</w:t>
      </w:r>
      <w:r w:rsidRPr="00C8404E">
        <w:rPr>
          <w:rFonts w:ascii="Arial" w:eastAsia="Arial" w:hAnsi="Arial" w:cs="Arial"/>
          <w:color w:val="auto"/>
          <w:sz w:val="28"/>
          <w:szCs w:val="28"/>
        </w:rPr>
        <w:t xml:space="preserve"> become a registered charity</w:t>
      </w:r>
      <w:r w:rsidR="00EC4ECD" w:rsidRPr="00C8404E">
        <w:rPr>
          <w:rFonts w:ascii="Arial" w:eastAsia="Arial" w:hAnsi="Arial" w:cs="Arial"/>
          <w:color w:val="auto"/>
          <w:sz w:val="28"/>
          <w:szCs w:val="28"/>
        </w:rPr>
        <w:t xml:space="preserve"> to campaign for much needed changes to improve the lives of all deaf children. </w:t>
      </w:r>
      <w:r w:rsidR="00C8404E" w:rsidRPr="00C8404E">
        <w:rPr>
          <w:rFonts w:ascii="Arial" w:eastAsia="Arial" w:hAnsi="Arial" w:cs="Arial"/>
          <w:color w:val="auto"/>
          <w:sz w:val="28"/>
          <w:szCs w:val="28"/>
        </w:rPr>
        <w:br/>
      </w:r>
      <w:r w:rsidRPr="00C8404E">
        <w:rPr>
          <w:rFonts w:ascii="Arial" w:eastAsia="Arial" w:hAnsi="Arial" w:cs="Arial"/>
          <w:b/>
          <w:color w:val="auto"/>
          <w:sz w:val="44"/>
          <w:szCs w:val="44"/>
        </w:rPr>
        <w:br/>
      </w:r>
      <w:r w:rsidR="00EA5CA7" w:rsidRPr="00C8404E">
        <w:rPr>
          <w:rFonts w:ascii="Arial" w:eastAsia="Arial" w:hAnsi="Arial" w:cs="Arial"/>
          <w:b/>
          <w:color w:val="auto"/>
          <w:sz w:val="44"/>
          <w:szCs w:val="44"/>
        </w:rPr>
        <w:t>Details</w:t>
      </w:r>
    </w:p>
    <w:p w14:paraId="53D9D0AF" w14:textId="77777777" w:rsidR="00C1659C" w:rsidRPr="00C8404E" w:rsidRDefault="00C1659C">
      <w:pPr>
        <w:pStyle w:val="Normal1"/>
        <w:contextualSpacing w:val="0"/>
        <w:jc w:val="center"/>
        <w:rPr>
          <w:rFonts w:ascii="Arial" w:hAnsi="Arial" w:cs="Arial"/>
          <w:color w:val="auto"/>
        </w:rPr>
      </w:pPr>
    </w:p>
    <w:tbl>
      <w:tblPr>
        <w:tblStyle w:val="TableGrid"/>
        <w:tblW w:w="0" w:type="auto"/>
        <w:tblLook w:val="04A0" w:firstRow="1" w:lastRow="0" w:firstColumn="1" w:lastColumn="0" w:noHBand="0" w:noVBand="1"/>
      </w:tblPr>
      <w:tblGrid>
        <w:gridCol w:w="3227"/>
        <w:gridCol w:w="5629"/>
      </w:tblGrid>
      <w:tr w:rsidR="00D70575" w:rsidRPr="00C8404E" w14:paraId="36E984A7" w14:textId="77777777" w:rsidTr="00EA5CA7">
        <w:tc>
          <w:tcPr>
            <w:tcW w:w="3227" w:type="dxa"/>
          </w:tcPr>
          <w:p w14:paraId="6627A7D5" w14:textId="77777777" w:rsidR="00D70575" w:rsidRPr="00C8404E" w:rsidRDefault="00D70575" w:rsidP="00EA5CA7">
            <w:pPr>
              <w:pStyle w:val="Normal1"/>
              <w:contextualSpacing w:val="0"/>
              <w:rPr>
                <w:rFonts w:ascii="Arial" w:hAnsi="Arial" w:cs="Arial"/>
                <w:color w:val="auto"/>
              </w:rPr>
            </w:pPr>
            <w:r w:rsidRPr="00C8404E">
              <w:rPr>
                <w:rFonts w:ascii="Arial" w:hAnsi="Arial" w:cs="Arial"/>
                <w:color w:val="auto"/>
              </w:rPr>
              <w:t>Date:</w:t>
            </w:r>
            <w:r w:rsidRPr="00C8404E">
              <w:rPr>
                <w:rFonts w:ascii="Arial" w:hAnsi="Arial" w:cs="Arial"/>
                <w:color w:val="auto"/>
              </w:rPr>
              <w:br/>
            </w:r>
          </w:p>
        </w:tc>
        <w:tc>
          <w:tcPr>
            <w:tcW w:w="5629" w:type="dxa"/>
          </w:tcPr>
          <w:p w14:paraId="1A5E838D" w14:textId="47F61490" w:rsidR="00D70575" w:rsidRPr="00C8404E" w:rsidRDefault="00D70575" w:rsidP="002F150F">
            <w:pPr>
              <w:pStyle w:val="Normal1"/>
              <w:contextualSpacing w:val="0"/>
              <w:rPr>
                <w:rFonts w:ascii="Arial" w:hAnsi="Arial" w:cs="Arial"/>
                <w:color w:val="auto"/>
              </w:rPr>
            </w:pPr>
          </w:p>
        </w:tc>
      </w:tr>
      <w:tr w:rsidR="00EA5CA7" w:rsidRPr="00C8404E" w14:paraId="37AD819E" w14:textId="77777777" w:rsidTr="00EA5CA7">
        <w:tc>
          <w:tcPr>
            <w:tcW w:w="3227" w:type="dxa"/>
          </w:tcPr>
          <w:p w14:paraId="3792B8A2" w14:textId="77777777" w:rsidR="00EA5CA7" w:rsidRPr="00C8404E" w:rsidRDefault="00EA5CA7" w:rsidP="00EA5CA7">
            <w:pPr>
              <w:pStyle w:val="Normal1"/>
              <w:contextualSpacing w:val="0"/>
              <w:rPr>
                <w:rFonts w:ascii="Arial" w:hAnsi="Arial" w:cs="Arial"/>
                <w:color w:val="auto"/>
              </w:rPr>
            </w:pPr>
            <w:r w:rsidRPr="00C8404E">
              <w:rPr>
                <w:rFonts w:ascii="Arial" w:hAnsi="Arial" w:cs="Arial"/>
                <w:color w:val="auto"/>
              </w:rPr>
              <w:t>Parent/Guardian names:</w:t>
            </w:r>
          </w:p>
        </w:tc>
        <w:tc>
          <w:tcPr>
            <w:tcW w:w="5629" w:type="dxa"/>
          </w:tcPr>
          <w:p w14:paraId="12C20103" w14:textId="164931B0" w:rsidR="00EA5CA7" w:rsidRPr="00C8404E" w:rsidRDefault="00EA5CA7">
            <w:pPr>
              <w:pStyle w:val="Normal1"/>
              <w:contextualSpacing w:val="0"/>
              <w:rPr>
                <w:rFonts w:ascii="Arial" w:hAnsi="Arial" w:cs="Arial"/>
                <w:color w:val="auto"/>
              </w:rPr>
            </w:pPr>
            <w:r w:rsidRPr="00C8404E">
              <w:rPr>
                <w:rFonts w:ascii="Arial" w:hAnsi="Arial" w:cs="Arial"/>
                <w:color w:val="auto"/>
              </w:rPr>
              <w:br/>
            </w:r>
          </w:p>
        </w:tc>
      </w:tr>
      <w:tr w:rsidR="00EA5CA7" w:rsidRPr="00C8404E" w14:paraId="5971012C" w14:textId="77777777" w:rsidTr="00EA5CA7">
        <w:tc>
          <w:tcPr>
            <w:tcW w:w="3227" w:type="dxa"/>
          </w:tcPr>
          <w:p w14:paraId="165266B7" w14:textId="77777777" w:rsidR="00EA5CA7" w:rsidRPr="00C8404E" w:rsidRDefault="00EA5CA7">
            <w:pPr>
              <w:pStyle w:val="Normal1"/>
              <w:contextualSpacing w:val="0"/>
              <w:rPr>
                <w:rFonts w:ascii="Arial" w:hAnsi="Arial" w:cs="Arial"/>
                <w:color w:val="auto"/>
              </w:rPr>
            </w:pPr>
            <w:r w:rsidRPr="00C8404E">
              <w:rPr>
                <w:rFonts w:ascii="Arial" w:hAnsi="Arial" w:cs="Arial"/>
                <w:color w:val="auto"/>
              </w:rPr>
              <w:t>Home address:</w:t>
            </w:r>
          </w:p>
        </w:tc>
        <w:tc>
          <w:tcPr>
            <w:tcW w:w="5629" w:type="dxa"/>
          </w:tcPr>
          <w:p w14:paraId="0B362FA3" w14:textId="1103EFB4" w:rsidR="00EA5CA7" w:rsidRPr="00C8404E" w:rsidRDefault="00EA5CA7">
            <w:pPr>
              <w:pStyle w:val="Normal1"/>
              <w:contextualSpacing w:val="0"/>
              <w:rPr>
                <w:rFonts w:ascii="Arial" w:hAnsi="Arial" w:cs="Arial"/>
                <w:color w:val="auto"/>
              </w:rPr>
            </w:pPr>
          </w:p>
          <w:p w14:paraId="38CE326B" w14:textId="77777777" w:rsidR="00EA5CA7" w:rsidRPr="00C8404E" w:rsidRDefault="00EA5CA7">
            <w:pPr>
              <w:pStyle w:val="Normal1"/>
              <w:contextualSpacing w:val="0"/>
              <w:rPr>
                <w:rFonts w:ascii="Arial" w:hAnsi="Arial" w:cs="Arial"/>
                <w:color w:val="auto"/>
              </w:rPr>
            </w:pPr>
          </w:p>
        </w:tc>
      </w:tr>
      <w:tr w:rsidR="00EA5CA7" w:rsidRPr="00C8404E" w14:paraId="6D6A6BED" w14:textId="77777777" w:rsidTr="00EA5CA7">
        <w:tc>
          <w:tcPr>
            <w:tcW w:w="3227" w:type="dxa"/>
          </w:tcPr>
          <w:p w14:paraId="5F46C7B4" w14:textId="2FB29DFA" w:rsidR="00EA5CA7" w:rsidRPr="00C8404E" w:rsidRDefault="005D6AD6" w:rsidP="005D6AD6">
            <w:pPr>
              <w:pStyle w:val="Normal1"/>
              <w:contextualSpacing w:val="0"/>
              <w:rPr>
                <w:rFonts w:ascii="Arial" w:hAnsi="Arial" w:cs="Arial"/>
                <w:color w:val="auto"/>
              </w:rPr>
            </w:pPr>
            <w:r w:rsidRPr="00C8404E">
              <w:rPr>
                <w:rFonts w:ascii="Arial" w:hAnsi="Arial" w:cs="Arial"/>
                <w:color w:val="auto"/>
              </w:rPr>
              <w:t>Main</w:t>
            </w:r>
            <w:r w:rsidR="00EA5CA7" w:rsidRPr="00C8404E">
              <w:rPr>
                <w:rFonts w:ascii="Arial" w:hAnsi="Arial" w:cs="Arial"/>
                <w:color w:val="auto"/>
              </w:rPr>
              <w:t xml:space="preserve"> mobile phone number:</w:t>
            </w:r>
            <w:r w:rsidR="00F6542F" w:rsidRPr="00C8404E">
              <w:rPr>
                <w:rFonts w:ascii="Arial" w:hAnsi="Arial" w:cs="Arial"/>
                <w:color w:val="auto"/>
              </w:rPr>
              <w:br/>
            </w:r>
          </w:p>
        </w:tc>
        <w:tc>
          <w:tcPr>
            <w:tcW w:w="5629" w:type="dxa"/>
          </w:tcPr>
          <w:p w14:paraId="3968329C" w14:textId="5F0F79CC" w:rsidR="00EA5CA7" w:rsidRPr="00C8404E" w:rsidRDefault="00EA5CA7">
            <w:pPr>
              <w:pStyle w:val="Normal1"/>
              <w:contextualSpacing w:val="0"/>
              <w:rPr>
                <w:rFonts w:ascii="Arial" w:hAnsi="Arial" w:cs="Arial"/>
                <w:color w:val="auto"/>
              </w:rPr>
            </w:pPr>
          </w:p>
        </w:tc>
      </w:tr>
      <w:tr w:rsidR="00EA5CA7" w:rsidRPr="00C8404E" w14:paraId="5A466E1A" w14:textId="77777777" w:rsidTr="00EA5CA7">
        <w:tc>
          <w:tcPr>
            <w:tcW w:w="3227" w:type="dxa"/>
          </w:tcPr>
          <w:p w14:paraId="26BB5A76" w14:textId="6468A89F" w:rsidR="00EA5CA7" w:rsidRPr="00C8404E" w:rsidRDefault="005D6AD6">
            <w:pPr>
              <w:pStyle w:val="Normal1"/>
              <w:contextualSpacing w:val="0"/>
              <w:rPr>
                <w:rFonts w:ascii="Arial" w:hAnsi="Arial" w:cs="Arial"/>
                <w:color w:val="auto"/>
              </w:rPr>
            </w:pPr>
            <w:r w:rsidRPr="00C8404E">
              <w:rPr>
                <w:rFonts w:ascii="Arial" w:hAnsi="Arial" w:cs="Arial"/>
                <w:color w:val="auto"/>
              </w:rPr>
              <w:t>Main</w:t>
            </w:r>
            <w:r w:rsidR="00EA5CA7" w:rsidRPr="00C8404E">
              <w:rPr>
                <w:rFonts w:ascii="Arial" w:hAnsi="Arial" w:cs="Arial"/>
                <w:color w:val="auto"/>
              </w:rPr>
              <w:t xml:space="preserve"> email address:</w:t>
            </w:r>
            <w:r w:rsidR="00F6542F" w:rsidRPr="00C8404E">
              <w:rPr>
                <w:rFonts w:ascii="Arial" w:hAnsi="Arial" w:cs="Arial"/>
                <w:color w:val="auto"/>
              </w:rPr>
              <w:br/>
            </w:r>
          </w:p>
        </w:tc>
        <w:tc>
          <w:tcPr>
            <w:tcW w:w="5629" w:type="dxa"/>
          </w:tcPr>
          <w:p w14:paraId="7C8A21FA" w14:textId="6FC063CB" w:rsidR="00EA5CA7" w:rsidRPr="00C8404E" w:rsidRDefault="00EA5CA7">
            <w:pPr>
              <w:pStyle w:val="Normal1"/>
              <w:contextualSpacing w:val="0"/>
              <w:rPr>
                <w:rFonts w:ascii="Arial" w:hAnsi="Arial" w:cs="Arial"/>
                <w:color w:val="auto"/>
              </w:rPr>
            </w:pPr>
          </w:p>
        </w:tc>
      </w:tr>
      <w:tr w:rsidR="00EA5CA7" w:rsidRPr="00C8404E" w14:paraId="08976FB4" w14:textId="77777777" w:rsidTr="00EA5CA7">
        <w:tc>
          <w:tcPr>
            <w:tcW w:w="3227" w:type="dxa"/>
          </w:tcPr>
          <w:p w14:paraId="5AFAC611" w14:textId="7BA86D7E" w:rsidR="00EA5CA7" w:rsidRPr="00C8404E" w:rsidRDefault="00EA5CA7">
            <w:pPr>
              <w:pStyle w:val="Normal1"/>
              <w:contextualSpacing w:val="0"/>
              <w:rPr>
                <w:rFonts w:ascii="Arial" w:hAnsi="Arial" w:cs="Arial"/>
                <w:color w:val="auto"/>
              </w:rPr>
            </w:pPr>
            <w:r w:rsidRPr="00C8404E">
              <w:rPr>
                <w:rFonts w:ascii="Arial" w:hAnsi="Arial" w:cs="Arial"/>
                <w:color w:val="auto"/>
              </w:rPr>
              <w:t>Names and date of birth</w:t>
            </w:r>
            <w:r w:rsidR="00EC4ECD" w:rsidRPr="00C8404E">
              <w:rPr>
                <w:rFonts w:ascii="Arial" w:hAnsi="Arial" w:cs="Arial"/>
                <w:color w:val="auto"/>
              </w:rPr>
              <w:t>s</w:t>
            </w:r>
            <w:r w:rsidRPr="00C8404E">
              <w:rPr>
                <w:rFonts w:ascii="Arial" w:hAnsi="Arial" w:cs="Arial"/>
                <w:color w:val="auto"/>
              </w:rPr>
              <w:t xml:space="preserve"> of deaf child/</w:t>
            </w:r>
            <w:proofErr w:type="spellStart"/>
            <w:r w:rsidRPr="00C8404E">
              <w:rPr>
                <w:rFonts w:ascii="Arial" w:hAnsi="Arial" w:cs="Arial"/>
                <w:color w:val="auto"/>
              </w:rPr>
              <w:t>ren</w:t>
            </w:r>
            <w:proofErr w:type="spellEnd"/>
            <w:r w:rsidRPr="00C8404E">
              <w:rPr>
                <w:rFonts w:ascii="Arial" w:hAnsi="Arial" w:cs="Arial"/>
                <w:color w:val="auto"/>
              </w:rPr>
              <w:t>:</w:t>
            </w:r>
            <w:r w:rsidR="00F6542F" w:rsidRPr="00C8404E">
              <w:rPr>
                <w:rFonts w:ascii="Arial" w:hAnsi="Arial" w:cs="Arial"/>
                <w:color w:val="auto"/>
              </w:rPr>
              <w:br/>
            </w:r>
          </w:p>
        </w:tc>
        <w:tc>
          <w:tcPr>
            <w:tcW w:w="5629" w:type="dxa"/>
          </w:tcPr>
          <w:p w14:paraId="618D6638" w14:textId="42C15709" w:rsidR="00EA5CA7" w:rsidRPr="00C8404E" w:rsidRDefault="00EA5CA7">
            <w:pPr>
              <w:pStyle w:val="Normal1"/>
              <w:contextualSpacing w:val="0"/>
              <w:rPr>
                <w:rFonts w:ascii="Arial" w:hAnsi="Arial" w:cs="Arial"/>
                <w:color w:val="auto"/>
              </w:rPr>
            </w:pPr>
          </w:p>
        </w:tc>
      </w:tr>
      <w:tr w:rsidR="00EA5CA7" w:rsidRPr="00C8404E" w14:paraId="4EAFF0A1" w14:textId="77777777" w:rsidTr="00EA5CA7">
        <w:tc>
          <w:tcPr>
            <w:tcW w:w="3227" w:type="dxa"/>
          </w:tcPr>
          <w:p w14:paraId="34A4FB72" w14:textId="77777777" w:rsidR="00EA5CA7" w:rsidRPr="00C8404E" w:rsidRDefault="00EA5CA7">
            <w:pPr>
              <w:pStyle w:val="Normal1"/>
              <w:contextualSpacing w:val="0"/>
              <w:rPr>
                <w:rFonts w:ascii="Arial" w:hAnsi="Arial" w:cs="Arial"/>
                <w:color w:val="auto"/>
              </w:rPr>
            </w:pPr>
            <w:r w:rsidRPr="00C8404E">
              <w:rPr>
                <w:rFonts w:ascii="Arial" w:eastAsia="Arial" w:hAnsi="Arial" w:cs="Arial"/>
                <w:color w:val="auto"/>
              </w:rPr>
              <w:t>Names and date of birth of hearing child/</w:t>
            </w:r>
            <w:proofErr w:type="spellStart"/>
            <w:r w:rsidRPr="00C8404E">
              <w:rPr>
                <w:rFonts w:ascii="Arial" w:eastAsia="Arial" w:hAnsi="Arial" w:cs="Arial"/>
                <w:color w:val="auto"/>
              </w:rPr>
              <w:t>ren</w:t>
            </w:r>
            <w:proofErr w:type="spellEnd"/>
            <w:r w:rsidRPr="00C8404E">
              <w:rPr>
                <w:rFonts w:ascii="Arial" w:eastAsia="Arial" w:hAnsi="Arial" w:cs="Arial"/>
                <w:color w:val="auto"/>
              </w:rPr>
              <w:t>:</w:t>
            </w:r>
            <w:r w:rsidR="00F6542F" w:rsidRPr="00C8404E">
              <w:rPr>
                <w:rFonts w:ascii="Arial" w:eastAsia="Arial" w:hAnsi="Arial" w:cs="Arial"/>
                <w:color w:val="auto"/>
              </w:rPr>
              <w:br/>
            </w:r>
          </w:p>
        </w:tc>
        <w:tc>
          <w:tcPr>
            <w:tcW w:w="5629" w:type="dxa"/>
          </w:tcPr>
          <w:p w14:paraId="384F20F4" w14:textId="77777777" w:rsidR="00EA5CA7" w:rsidRPr="00C8404E" w:rsidRDefault="00EA5CA7">
            <w:pPr>
              <w:pStyle w:val="Normal1"/>
              <w:contextualSpacing w:val="0"/>
              <w:rPr>
                <w:rFonts w:ascii="Arial" w:hAnsi="Arial" w:cs="Arial"/>
                <w:color w:val="auto"/>
              </w:rPr>
            </w:pPr>
          </w:p>
        </w:tc>
      </w:tr>
    </w:tbl>
    <w:p w14:paraId="7B2EB361" w14:textId="75519598" w:rsidR="00410C4E" w:rsidRPr="002B4043" w:rsidRDefault="00EA5CA7" w:rsidP="00410C4E">
      <w:pPr>
        <w:pStyle w:val="Normal1"/>
        <w:contextualSpacing w:val="0"/>
        <w:rPr>
          <w:rFonts w:ascii="Arial" w:eastAsia="Arial" w:hAnsi="Arial" w:cs="Arial"/>
          <w:b/>
          <w:color w:val="auto"/>
          <w:sz w:val="44"/>
          <w:szCs w:val="44"/>
        </w:rPr>
      </w:pPr>
      <w:r w:rsidRPr="00C8404E">
        <w:rPr>
          <w:rFonts w:ascii="Arial" w:hAnsi="Arial" w:cs="Arial"/>
          <w:color w:val="auto"/>
        </w:rPr>
        <w:softHyphen/>
      </w:r>
      <w:r w:rsidR="00410C4E" w:rsidRPr="00C8404E">
        <w:rPr>
          <w:rFonts w:ascii="Arial" w:eastAsia="Arial" w:hAnsi="Arial" w:cs="Arial"/>
          <w:b/>
          <w:color w:val="auto"/>
          <w:sz w:val="44"/>
          <w:szCs w:val="44"/>
        </w:rPr>
        <w:t xml:space="preserve"> </w:t>
      </w:r>
    </w:p>
    <w:p w14:paraId="32A95093" w14:textId="1B81F338" w:rsidR="00410C4E" w:rsidRPr="00C8404E" w:rsidRDefault="00410C4E" w:rsidP="003F4D02">
      <w:pPr>
        <w:rPr>
          <w:rFonts w:ascii="Arial" w:hAnsi="Arial" w:cs="Arial"/>
        </w:rPr>
      </w:pPr>
      <w:r w:rsidRPr="00C8404E">
        <w:rPr>
          <w:rFonts w:ascii="Arial" w:eastAsia="Arial" w:hAnsi="Arial" w:cs="Arial"/>
          <w:b/>
          <w:sz w:val="44"/>
          <w:szCs w:val="44"/>
        </w:rPr>
        <w:lastRenderedPageBreak/>
        <w:t>Would you like to make an additional donation?</w:t>
      </w:r>
      <w:r w:rsidRPr="00C8404E">
        <w:rPr>
          <w:rFonts w:ascii="Arial" w:eastAsia="Arial" w:hAnsi="Arial" w:cs="Arial"/>
          <w:b/>
          <w:sz w:val="44"/>
          <w:szCs w:val="44"/>
        </w:rPr>
        <w:br/>
      </w:r>
      <w:r w:rsidRPr="00C8404E">
        <w:rPr>
          <w:rFonts w:ascii="Arial" w:hAnsi="Arial" w:cs="Arial"/>
        </w:rPr>
        <w:br/>
        <w:t xml:space="preserve">Yes   </w:t>
      </w:r>
      <w:r w:rsidR="00C8404E" w:rsidRPr="00C8404E">
        <w:rPr>
          <w:rFonts w:ascii="Minion Pro SmBd" w:eastAsia="ＭＳ ゴシック" w:hAnsi="Minion Pro SmBd" w:cs="Minion Pro SmBd"/>
          <w:color w:val="000000"/>
        </w:rPr>
        <w:t>☐</w:t>
      </w:r>
      <w:r w:rsidR="00C8404E" w:rsidRPr="00C8404E">
        <w:rPr>
          <w:rFonts w:ascii="Arial" w:eastAsia="ＭＳ ゴシック" w:hAnsi="Arial" w:cs="Arial"/>
          <w:color w:val="000000"/>
        </w:rPr>
        <w:t xml:space="preserve">       No    </w:t>
      </w:r>
      <w:r w:rsidR="00C8404E" w:rsidRPr="00C8404E">
        <w:rPr>
          <w:rFonts w:ascii="Minion Pro SmBd" w:eastAsia="ＭＳ ゴシック" w:hAnsi="Minion Pro SmBd" w:cs="Minion Pro SmBd"/>
          <w:color w:val="000000"/>
        </w:rPr>
        <w:t>☐</w:t>
      </w:r>
      <w:r w:rsidRPr="00C8404E">
        <w:rPr>
          <w:rFonts w:ascii="Arial" w:eastAsia="Arial" w:hAnsi="Arial" w:cs="Arial"/>
          <w:b/>
          <w:sz w:val="44"/>
          <w:szCs w:val="44"/>
        </w:rPr>
        <w:br/>
      </w:r>
    </w:p>
    <w:tbl>
      <w:tblPr>
        <w:tblStyle w:val="TableGrid"/>
        <w:tblW w:w="0" w:type="auto"/>
        <w:tblLook w:val="04A0" w:firstRow="1" w:lastRow="0" w:firstColumn="1" w:lastColumn="0" w:noHBand="0" w:noVBand="1"/>
      </w:tblPr>
      <w:tblGrid>
        <w:gridCol w:w="3227"/>
        <w:gridCol w:w="5629"/>
      </w:tblGrid>
      <w:tr w:rsidR="00C8404E" w:rsidRPr="00C8404E" w14:paraId="125FAE75" w14:textId="77777777" w:rsidTr="00C8404E">
        <w:tc>
          <w:tcPr>
            <w:tcW w:w="3227" w:type="dxa"/>
          </w:tcPr>
          <w:p w14:paraId="34138DFF" w14:textId="635C68DC" w:rsidR="00410C4E" w:rsidRPr="00C8404E" w:rsidRDefault="00410C4E" w:rsidP="00410C4E">
            <w:pPr>
              <w:rPr>
                <w:rFonts w:ascii="Arial" w:hAnsi="Arial" w:cs="Arial"/>
              </w:rPr>
            </w:pPr>
            <w:r w:rsidRPr="00C8404E">
              <w:rPr>
                <w:rFonts w:ascii="Arial" w:hAnsi="Arial" w:cs="Arial"/>
              </w:rPr>
              <w:t xml:space="preserve">Amount: </w:t>
            </w:r>
            <w:r w:rsidR="00C8404E" w:rsidRPr="00C8404E">
              <w:rPr>
                <w:rFonts w:ascii="Arial" w:hAnsi="Arial" w:cs="Arial"/>
              </w:rPr>
              <w:br/>
            </w:r>
          </w:p>
        </w:tc>
        <w:tc>
          <w:tcPr>
            <w:tcW w:w="5629" w:type="dxa"/>
          </w:tcPr>
          <w:p w14:paraId="6D3B2DFA" w14:textId="6B2F9EA1" w:rsidR="00410C4E" w:rsidRPr="00C8404E" w:rsidRDefault="00410C4E" w:rsidP="003F4D02">
            <w:pPr>
              <w:rPr>
                <w:rFonts w:ascii="Arial" w:hAnsi="Arial" w:cs="Arial"/>
              </w:rPr>
            </w:pPr>
          </w:p>
        </w:tc>
      </w:tr>
    </w:tbl>
    <w:p w14:paraId="54B408F8" w14:textId="77777777" w:rsidR="002B4043" w:rsidRPr="00C8404E" w:rsidRDefault="003F4D02" w:rsidP="002B4043">
      <w:pPr>
        <w:pStyle w:val="Normal1"/>
        <w:contextualSpacing w:val="0"/>
        <w:rPr>
          <w:rFonts w:ascii="Arial" w:hAnsi="Arial" w:cs="Arial"/>
          <w:color w:val="auto"/>
        </w:rPr>
      </w:pPr>
      <w:r w:rsidRPr="00C8404E">
        <w:rPr>
          <w:rFonts w:ascii="Arial" w:hAnsi="Arial" w:cs="Arial"/>
        </w:rPr>
        <w:br/>
      </w:r>
      <w:r w:rsidR="002B4043" w:rsidRPr="00C8404E">
        <w:rPr>
          <w:rFonts w:ascii="Arial" w:eastAsia="Arial" w:hAnsi="Arial" w:cs="Arial"/>
          <w:b/>
          <w:color w:val="auto"/>
          <w:sz w:val="44"/>
          <w:szCs w:val="44"/>
        </w:rPr>
        <w:t>How to pay</w:t>
      </w:r>
      <w:r w:rsidR="002B4043" w:rsidRPr="00C8404E">
        <w:rPr>
          <w:rFonts w:ascii="Arial" w:eastAsia="Arial" w:hAnsi="Arial" w:cs="Arial"/>
          <w:b/>
          <w:color w:val="auto"/>
          <w:sz w:val="44"/>
          <w:szCs w:val="44"/>
        </w:rPr>
        <w:br/>
      </w:r>
    </w:p>
    <w:tbl>
      <w:tblPr>
        <w:tblStyle w:val="TableGrid"/>
        <w:tblW w:w="0" w:type="auto"/>
        <w:tblLook w:val="04A0" w:firstRow="1" w:lastRow="0" w:firstColumn="1" w:lastColumn="0" w:noHBand="0" w:noVBand="1"/>
      </w:tblPr>
      <w:tblGrid>
        <w:gridCol w:w="3227"/>
        <w:gridCol w:w="5629"/>
      </w:tblGrid>
      <w:tr w:rsidR="002B4043" w:rsidRPr="00C8404E" w14:paraId="23A96A00" w14:textId="77777777" w:rsidTr="00666DA6">
        <w:tc>
          <w:tcPr>
            <w:tcW w:w="3227" w:type="dxa"/>
          </w:tcPr>
          <w:p w14:paraId="19C8E9FD" w14:textId="77777777" w:rsidR="002B4043" w:rsidRPr="00C8404E" w:rsidRDefault="002B4043" w:rsidP="00666DA6">
            <w:pPr>
              <w:pStyle w:val="Normal1"/>
              <w:contextualSpacing w:val="0"/>
              <w:rPr>
                <w:rFonts w:ascii="Arial" w:hAnsi="Arial" w:cs="Arial"/>
                <w:color w:val="auto"/>
              </w:rPr>
            </w:pPr>
            <w:r w:rsidRPr="00C8404E">
              <w:rPr>
                <w:rFonts w:ascii="Arial" w:hAnsi="Arial" w:cs="Arial"/>
                <w:color w:val="auto"/>
              </w:rPr>
              <w:t xml:space="preserve">Pay by </w:t>
            </w:r>
            <w:proofErr w:type="spellStart"/>
            <w:r w:rsidRPr="00C8404E">
              <w:rPr>
                <w:rFonts w:ascii="Arial" w:hAnsi="Arial" w:cs="Arial"/>
                <w:color w:val="auto"/>
              </w:rPr>
              <w:t>cheque</w:t>
            </w:r>
            <w:proofErr w:type="spellEnd"/>
            <w:r w:rsidRPr="00C8404E">
              <w:rPr>
                <w:rFonts w:ascii="Arial" w:hAnsi="Arial" w:cs="Arial"/>
                <w:color w:val="auto"/>
              </w:rPr>
              <w:t>:</w:t>
            </w:r>
          </w:p>
        </w:tc>
        <w:tc>
          <w:tcPr>
            <w:tcW w:w="5629" w:type="dxa"/>
          </w:tcPr>
          <w:p w14:paraId="4BC544DC" w14:textId="77777777" w:rsidR="002B4043" w:rsidRPr="00C8404E" w:rsidRDefault="002B4043" w:rsidP="00666DA6">
            <w:pPr>
              <w:rPr>
                <w:rFonts w:ascii="Arial" w:eastAsia="Times New Roman" w:hAnsi="Arial" w:cs="Arial"/>
                <w:shd w:val="clear" w:color="auto" w:fill="FFFFFF"/>
                <w:lang w:val="en-GB" w:eastAsia="en-US"/>
              </w:rPr>
            </w:pPr>
            <w:r w:rsidRPr="00C8404E">
              <w:rPr>
                <w:rFonts w:ascii="Arial" w:eastAsia="Times New Roman" w:hAnsi="Arial" w:cs="Arial"/>
                <w:shd w:val="clear" w:color="auto" w:fill="FFFFFF"/>
                <w:lang w:val="en-GB" w:eastAsia="en-US"/>
              </w:rPr>
              <w:t xml:space="preserve">Please make cheques payable to </w:t>
            </w:r>
          </w:p>
          <w:p w14:paraId="69EF7D5E" w14:textId="623E3CDC" w:rsidR="002B4043" w:rsidRPr="00C8404E" w:rsidRDefault="002B4043" w:rsidP="003B11CF">
            <w:pPr>
              <w:rPr>
                <w:rFonts w:ascii="Arial" w:eastAsia="Times New Roman" w:hAnsi="Arial" w:cs="Arial"/>
                <w:lang w:val="en-GB" w:eastAsia="en-US"/>
              </w:rPr>
            </w:pPr>
            <w:r w:rsidRPr="00C8404E">
              <w:rPr>
                <w:rFonts w:ascii="Arial" w:eastAsia="Times New Roman" w:hAnsi="Arial" w:cs="Arial"/>
                <w:shd w:val="clear" w:color="auto" w:fill="FFFFFF"/>
                <w:lang w:val="en-GB" w:eastAsia="en-US"/>
              </w:rPr>
              <w:t>‘</w:t>
            </w:r>
            <w:r w:rsidRPr="00C8404E">
              <w:rPr>
                <w:rFonts w:ascii="Arial" w:eastAsia="Times New Roman" w:hAnsi="Arial" w:cs="Arial"/>
                <w:b/>
                <w:shd w:val="clear" w:color="auto" w:fill="FFFFFF"/>
                <w:lang w:val="en-GB" w:eastAsia="en-US"/>
              </w:rPr>
              <w:t>Deaf Parents Deaf Children</w:t>
            </w:r>
            <w:r w:rsidRPr="00C8404E">
              <w:rPr>
                <w:rFonts w:ascii="Arial" w:eastAsia="Times New Roman" w:hAnsi="Arial" w:cs="Arial"/>
                <w:shd w:val="clear" w:color="auto" w:fill="FFFFFF"/>
                <w:lang w:val="en-GB" w:eastAsia="en-US"/>
              </w:rPr>
              <w:t xml:space="preserve">’ and send to: </w:t>
            </w:r>
            <w:r w:rsidRPr="00C8404E">
              <w:rPr>
                <w:rFonts w:ascii="Arial" w:eastAsia="Times New Roman" w:hAnsi="Arial" w:cs="Arial"/>
                <w:shd w:val="clear" w:color="auto" w:fill="FFFFFF"/>
                <w:lang w:val="en-GB" w:eastAsia="en-US"/>
              </w:rPr>
              <w:br/>
            </w:r>
            <w:r w:rsidR="003B11CF">
              <w:rPr>
                <w:rFonts w:ascii="Arial" w:eastAsia="Times New Roman" w:hAnsi="Arial" w:cs="Arial"/>
                <w:color w:val="222222"/>
                <w:shd w:val="clear" w:color="auto" w:fill="FFFFFF"/>
                <w:lang w:val="en-GB" w:eastAsia="en-US"/>
              </w:rPr>
              <w:t xml:space="preserve">DPDC Chairman. Please email </w:t>
            </w:r>
            <w:hyperlink r:id="rId5" w:history="1">
              <w:r w:rsidR="003B11CF" w:rsidRPr="00CF2D7D">
                <w:rPr>
                  <w:rStyle w:val="Hyperlink"/>
                  <w:rFonts w:ascii="Arial" w:eastAsia="Times New Roman" w:hAnsi="Arial" w:cs="Arial"/>
                  <w:shd w:val="clear" w:color="auto" w:fill="FFFFFF"/>
                  <w:lang w:val="en-GB" w:eastAsia="en-US"/>
                </w:rPr>
                <w:t>hello@deafparentsdeafchildren.co.uk</w:t>
              </w:r>
            </w:hyperlink>
            <w:r w:rsidR="003B11CF">
              <w:rPr>
                <w:rFonts w:ascii="Arial" w:eastAsia="Times New Roman" w:hAnsi="Arial" w:cs="Arial"/>
                <w:color w:val="222222"/>
                <w:shd w:val="clear" w:color="auto" w:fill="FFFFFF"/>
                <w:lang w:val="en-GB" w:eastAsia="en-US"/>
              </w:rPr>
              <w:t xml:space="preserve"> and ask for an address.</w:t>
            </w:r>
          </w:p>
        </w:tc>
      </w:tr>
      <w:tr w:rsidR="002B4043" w:rsidRPr="00C8404E" w14:paraId="7733BE91" w14:textId="77777777" w:rsidTr="00666DA6">
        <w:trPr>
          <w:trHeight w:val="1249"/>
        </w:trPr>
        <w:tc>
          <w:tcPr>
            <w:tcW w:w="3227" w:type="dxa"/>
          </w:tcPr>
          <w:p w14:paraId="3554363A" w14:textId="77777777" w:rsidR="002B4043" w:rsidRPr="00C8404E" w:rsidRDefault="002B4043" w:rsidP="00666DA6">
            <w:pPr>
              <w:pStyle w:val="Normal1"/>
              <w:contextualSpacing w:val="0"/>
              <w:rPr>
                <w:rFonts w:ascii="Arial" w:hAnsi="Arial" w:cs="Arial"/>
                <w:color w:val="auto"/>
              </w:rPr>
            </w:pPr>
            <w:r w:rsidRPr="00C8404E">
              <w:rPr>
                <w:rFonts w:ascii="Arial" w:hAnsi="Arial" w:cs="Arial"/>
                <w:color w:val="auto"/>
              </w:rPr>
              <w:t>Pay by online banking:</w:t>
            </w:r>
          </w:p>
        </w:tc>
        <w:tc>
          <w:tcPr>
            <w:tcW w:w="5629" w:type="dxa"/>
          </w:tcPr>
          <w:p w14:paraId="7AB119B2" w14:textId="77777777" w:rsidR="002B4043" w:rsidRPr="00C8404E" w:rsidRDefault="002B4043" w:rsidP="00666DA6">
            <w:pPr>
              <w:rPr>
                <w:rFonts w:ascii="Arial" w:eastAsia="Times New Roman" w:hAnsi="Arial" w:cs="Arial"/>
                <w:lang w:val="en-GB" w:eastAsia="en-US"/>
              </w:rPr>
            </w:pPr>
            <w:r w:rsidRPr="00C8404E">
              <w:rPr>
                <w:rFonts w:ascii="Arial" w:eastAsia="Times New Roman" w:hAnsi="Arial" w:cs="Arial"/>
                <w:shd w:val="clear" w:color="auto" w:fill="FFFFFF"/>
                <w:lang w:val="en-GB" w:eastAsia="en-US"/>
              </w:rPr>
              <w:t>Deaf Parents Deaf Children</w:t>
            </w:r>
            <w:r w:rsidRPr="00C8404E">
              <w:rPr>
                <w:rFonts w:ascii="Arial" w:eastAsia="Times New Roman" w:hAnsi="Arial" w:cs="Arial"/>
                <w:shd w:val="clear" w:color="auto" w:fill="FFFFFF"/>
                <w:lang w:val="en-GB" w:eastAsia="en-US"/>
              </w:rPr>
              <w:br/>
              <w:t xml:space="preserve">Sort code: 40-27-33, Account number: 91530941. </w:t>
            </w:r>
            <w:r w:rsidRPr="00C8404E">
              <w:rPr>
                <w:rFonts w:ascii="Arial" w:eastAsia="Times New Roman" w:hAnsi="Arial" w:cs="Arial"/>
                <w:shd w:val="clear" w:color="auto" w:fill="FFFFFF"/>
                <w:lang w:val="en-GB" w:eastAsia="en-US"/>
              </w:rPr>
              <w:br/>
            </w:r>
            <w:r w:rsidRPr="00C8404E">
              <w:rPr>
                <w:rFonts w:ascii="Arial" w:hAnsi="Arial" w:cs="Arial"/>
                <w:u w:val="single"/>
              </w:rPr>
              <w:t>Please use your family name as reference so we know you have paid.</w:t>
            </w:r>
          </w:p>
        </w:tc>
      </w:tr>
    </w:tbl>
    <w:p w14:paraId="1722B917" w14:textId="77777777" w:rsidR="002B4043" w:rsidRPr="00C8404E" w:rsidRDefault="002B4043" w:rsidP="002B4043">
      <w:pPr>
        <w:rPr>
          <w:rFonts w:ascii="Arial" w:hAnsi="Arial" w:cs="Arial"/>
        </w:rPr>
      </w:pPr>
    </w:p>
    <w:p w14:paraId="75E31F37" w14:textId="0043FED8" w:rsidR="002B4043" w:rsidRDefault="003F4D02" w:rsidP="003F4D02">
      <w:pPr>
        <w:rPr>
          <w:rFonts w:ascii="Arial" w:eastAsia="Times New Roman" w:hAnsi="Arial" w:cs="Arial"/>
          <w:b/>
          <w:sz w:val="44"/>
          <w:szCs w:val="44"/>
          <w:shd w:val="clear" w:color="auto" w:fill="FFFFFF"/>
        </w:rPr>
      </w:pPr>
      <w:r w:rsidRPr="00C8404E">
        <w:rPr>
          <w:rFonts w:ascii="Arial" w:hAnsi="Arial" w:cs="Arial"/>
        </w:rPr>
        <w:br/>
      </w:r>
      <w:r w:rsidRPr="00C8404E">
        <w:rPr>
          <w:rFonts w:ascii="Arial" w:eastAsia="Arial" w:hAnsi="Arial" w:cs="Arial"/>
          <w:sz w:val="28"/>
          <w:szCs w:val="28"/>
        </w:rPr>
        <w:t>When complete, please email this form to:</w:t>
      </w:r>
      <w:r w:rsidR="003F660E">
        <w:rPr>
          <w:rFonts w:ascii="Arial" w:eastAsia="Arial" w:hAnsi="Arial" w:cs="Arial"/>
          <w:sz w:val="28"/>
          <w:szCs w:val="28"/>
        </w:rPr>
        <w:t xml:space="preserve"> </w:t>
      </w:r>
      <w:hyperlink r:id="rId6" w:history="1">
        <w:r w:rsidR="003F660E" w:rsidRPr="00AE40DD">
          <w:rPr>
            <w:rStyle w:val="Hyperlink"/>
            <w:rFonts w:ascii="Arial" w:eastAsia="Arial" w:hAnsi="Arial" w:cs="Arial"/>
            <w:sz w:val="28"/>
            <w:szCs w:val="28"/>
          </w:rPr>
          <w:t>hello@deafparentsdeafchildren.co.uk</w:t>
        </w:r>
      </w:hyperlink>
      <w:r w:rsidR="003F660E">
        <w:rPr>
          <w:rFonts w:ascii="Arial" w:eastAsia="Arial" w:hAnsi="Arial" w:cs="Arial"/>
          <w:sz w:val="28"/>
          <w:szCs w:val="28"/>
        </w:rPr>
        <w:t xml:space="preserve"> </w:t>
      </w:r>
      <w:bookmarkStart w:id="0" w:name="_GoBack"/>
      <w:bookmarkEnd w:id="0"/>
      <w:r w:rsidRPr="00C8404E">
        <w:rPr>
          <w:rFonts w:ascii="Arial" w:eastAsia="Arial" w:hAnsi="Arial" w:cs="Arial"/>
          <w:sz w:val="28"/>
          <w:szCs w:val="28"/>
        </w:rPr>
        <w:t>Thank you very much!</w:t>
      </w:r>
      <w:r w:rsidRPr="00C8404E">
        <w:rPr>
          <w:rFonts w:ascii="Arial" w:eastAsia="Arial" w:hAnsi="Arial" w:cs="Arial"/>
          <w:sz w:val="28"/>
          <w:szCs w:val="28"/>
        </w:rPr>
        <w:br/>
      </w:r>
      <w:r w:rsidRPr="00C8404E">
        <w:rPr>
          <w:rFonts w:ascii="Arial" w:eastAsia="Times New Roman" w:hAnsi="Arial" w:cs="Arial"/>
          <w:color w:val="444444"/>
          <w:sz w:val="36"/>
          <w:szCs w:val="36"/>
          <w:shd w:val="clear" w:color="auto" w:fill="FFFFFF"/>
        </w:rPr>
        <w:br/>
      </w:r>
      <w:r w:rsidRPr="002B4043">
        <w:rPr>
          <w:rFonts w:ascii="Arial" w:eastAsia="Times New Roman" w:hAnsi="Arial" w:cs="Arial"/>
          <w:b/>
          <w:sz w:val="32"/>
          <w:szCs w:val="32"/>
          <w:shd w:val="clear" w:color="auto" w:fill="FFFFFF"/>
        </w:rPr>
        <w:t>Any personal information we collect from you will be handled under the terms of the Data Protection Act. We will not pass on your personal details to any third party unless you give us permission to do so.</w:t>
      </w:r>
      <w:r w:rsidRPr="00C8404E">
        <w:rPr>
          <w:rFonts w:ascii="Arial" w:eastAsia="Times New Roman" w:hAnsi="Arial" w:cs="Arial"/>
          <w:color w:val="444444"/>
          <w:shd w:val="clear" w:color="auto" w:fill="FFFFFF"/>
        </w:rPr>
        <w:t xml:space="preserve"> </w:t>
      </w:r>
      <w:r w:rsidR="002B4043">
        <w:rPr>
          <w:rFonts w:ascii="Arial" w:eastAsia="Times New Roman" w:hAnsi="Arial" w:cs="Arial"/>
          <w:color w:val="444444"/>
          <w:shd w:val="clear" w:color="auto" w:fill="FFFFFF"/>
        </w:rPr>
        <w:br/>
      </w:r>
    </w:p>
    <w:p w14:paraId="174541F3" w14:textId="16902A0E" w:rsidR="00EA5CA7" w:rsidRPr="003B11CF" w:rsidRDefault="002B4043" w:rsidP="003B11CF">
      <w:pPr>
        <w:rPr>
          <w:rFonts w:ascii="Arial" w:hAnsi="Arial" w:cs="Arial"/>
          <w:color w:val="333333"/>
          <w:sz w:val="32"/>
          <w:szCs w:val="32"/>
        </w:rPr>
      </w:pPr>
      <w:r w:rsidRPr="002B4043">
        <w:rPr>
          <w:rFonts w:ascii="Arial" w:eastAsia="Times New Roman" w:hAnsi="Arial" w:cs="Arial"/>
          <w:b/>
          <w:sz w:val="44"/>
          <w:szCs w:val="44"/>
          <w:shd w:val="clear" w:color="auto" w:fill="FFFFFF"/>
        </w:rPr>
        <w:t>Thank you and welcome to Deaf Parents Deaf Children!</w:t>
      </w:r>
      <w:r>
        <w:rPr>
          <w:rFonts w:ascii="Arial" w:eastAsia="Times New Roman" w:hAnsi="Arial" w:cs="Arial"/>
          <w:b/>
          <w:sz w:val="44"/>
          <w:szCs w:val="44"/>
          <w:shd w:val="clear" w:color="auto" w:fill="FFFFFF"/>
        </w:rPr>
        <w:br/>
      </w:r>
    </w:p>
    <w:sectPr w:rsidR="00EA5CA7" w:rsidRPr="003B11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Times">
    <w:panose1 w:val="00000000000000000000"/>
    <w:charset w:val="4D"/>
    <w:family w:val="roman"/>
    <w:notTrueType/>
    <w:pitch w:val="variable"/>
    <w:sig w:usb0="00000003" w:usb1="00000000" w:usb2="00000000" w:usb3="00000000" w:csb0="00000001" w:csb1="00000000"/>
  </w:font>
  <w:font w:name="Minion Pro SmBd">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20"/>
  <w:characterSpacingControl w:val="doNotCompress"/>
  <w:compat>
    <w:useFELayout/>
    <w:compatSetting w:name="compatibilityMode" w:uri="http://schemas.microsoft.com/office/word" w:val="14"/>
  </w:compat>
  <w:rsids>
    <w:rsidRoot w:val="00C1659C"/>
    <w:rsid w:val="002B4043"/>
    <w:rsid w:val="002F150F"/>
    <w:rsid w:val="003B11CF"/>
    <w:rsid w:val="003F4D02"/>
    <w:rsid w:val="003F660E"/>
    <w:rsid w:val="00410C4E"/>
    <w:rsid w:val="004D30C9"/>
    <w:rsid w:val="00583451"/>
    <w:rsid w:val="005D6AD6"/>
    <w:rsid w:val="007D7286"/>
    <w:rsid w:val="009234A0"/>
    <w:rsid w:val="00C1659C"/>
    <w:rsid w:val="00C8404E"/>
    <w:rsid w:val="00CA3DCE"/>
    <w:rsid w:val="00D56816"/>
    <w:rsid w:val="00D70575"/>
    <w:rsid w:val="00EA5CA7"/>
    <w:rsid w:val="00EB6602"/>
    <w:rsid w:val="00EC4ECD"/>
    <w:rsid w:val="00F6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194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240" w:after="60"/>
      <w:outlineLvl w:val="0"/>
    </w:pPr>
    <w:rPr>
      <w:rFonts w:ascii="Arial" w:eastAsia="Arial" w:hAnsi="Arial" w:cs="Arial"/>
      <w:b/>
      <w:sz w:val="32"/>
    </w:rPr>
  </w:style>
  <w:style w:type="paragraph" w:styleId="Heading2">
    <w:name w:val="heading 2"/>
    <w:basedOn w:val="Normal1"/>
    <w:next w:val="Normal1"/>
    <w:pPr>
      <w:spacing w:before="240" w:after="60"/>
      <w:outlineLvl w:val="1"/>
    </w:pPr>
    <w:rPr>
      <w:rFonts w:ascii="Arial" w:eastAsia="Arial" w:hAnsi="Arial" w:cs="Arial"/>
      <w:b/>
      <w:i/>
      <w:sz w:val="28"/>
    </w:rPr>
  </w:style>
  <w:style w:type="paragraph" w:styleId="Heading3">
    <w:name w:val="heading 3"/>
    <w:basedOn w:val="Normal1"/>
    <w:next w:val="Normal1"/>
    <w:pPr>
      <w:spacing w:before="240" w:after="60"/>
      <w:outlineLvl w:val="2"/>
    </w:pPr>
    <w:rPr>
      <w:rFonts w:ascii="Arial" w:eastAsia="Arial" w:hAnsi="Arial" w:cs="Arial"/>
      <w:b/>
      <w:sz w:val="26"/>
    </w:rPr>
  </w:style>
  <w:style w:type="paragraph" w:styleId="Heading4">
    <w:name w:val="heading 4"/>
    <w:basedOn w:val="Normal1"/>
    <w:next w:val="Normal1"/>
    <w:pPr>
      <w:spacing w:before="240" w:after="60"/>
      <w:outlineLvl w:val="3"/>
    </w:pPr>
    <w:rPr>
      <w:b/>
      <w:sz w:val="28"/>
    </w:rPr>
  </w:style>
  <w:style w:type="paragraph" w:styleId="Heading5">
    <w:name w:val="heading 5"/>
    <w:basedOn w:val="Normal1"/>
    <w:next w:val="Normal1"/>
    <w:pPr>
      <w:spacing w:before="240" w:after="60"/>
      <w:outlineLvl w:val="4"/>
    </w:pPr>
    <w:rPr>
      <w:b/>
      <w:i/>
      <w:sz w:val="26"/>
    </w:rPr>
  </w:style>
  <w:style w:type="paragraph" w:styleId="Heading6">
    <w:name w:val="heading 6"/>
    <w:basedOn w:val="Normal1"/>
    <w:next w:val="Normal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Times New Roman" w:eastAsia="Times New Roman" w:hAnsi="Times New Roman" w:cs="Times New Roman"/>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A5C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CA7"/>
    <w:rPr>
      <w:rFonts w:ascii="Lucida Grande" w:hAnsi="Lucida Grande" w:cs="Lucida Grande"/>
      <w:sz w:val="18"/>
      <w:szCs w:val="18"/>
    </w:rPr>
  </w:style>
  <w:style w:type="table" w:styleId="TableGrid">
    <w:name w:val="Table Grid"/>
    <w:basedOn w:val="TableNormal"/>
    <w:uiPriority w:val="59"/>
    <w:rsid w:val="00EA5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4D02"/>
    <w:rPr>
      <w:color w:val="0000FF" w:themeColor="hyperlink"/>
      <w:u w:val="single"/>
    </w:rPr>
  </w:style>
  <w:style w:type="paragraph" w:styleId="NormalWeb">
    <w:name w:val="Normal (Web)"/>
    <w:basedOn w:val="Normal"/>
    <w:uiPriority w:val="99"/>
    <w:semiHidden/>
    <w:unhideWhenUsed/>
    <w:rsid w:val="003F4D02"/>
    <w:pPr>
      <w:spacing w:before="100" w:beforeAutospacing="1" w:after="100" w:afterAutospacing="1"/>
    </w:pPr>
    <w:rPr>
      <w:rFonts w:ascii="Times" w:hAnsi="Times" w:cs="Times New Roman"/>
      <w:sz w:val="20"/>
      <w:szCs w:val="20"/>
      <w:lang w:val="en-GB" w:eastAsia="en-US"/>
    </w:rPr>
  </w:style>
  <w:style w:type="character" w:styleId="Strong">
    <w:name w:val="Strong"/>
    <w:basedOn w:val="DefaultParagraphFont"/>
    <w:uiPriority w:val="22"/>
    <w:qFormat/>
    <w:rsid w:val="003F4D02"/>
    <w:rPr>
      <w:b/>
      <w:bCs/>
    </w:rPr>
  </w:style>
  <w:style w:type="character" w:customStyle="1" w:styleId="apple-converted-space">
    <w:name w:val="apple-converted-space"/>
    <w:basedOn w:val="DefaultParagraphFont"/>
    <w:rsid w:val="003F4D02"/>
  </w:style>
  <w:style w:type="character" w:styleId="FollowedHyperlink">
    <w:name w:val="FollowedHyperlink"/>
    <w:basedOn w:val="DefaultParagraphFont"/>
    <w:uiPriority w:val="99"/>
    <w:semiHidden/>
    <w:unhideWhenUsed/>
    <w:rsid w:val="003F6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1565">
      <w:bodyDiv w:val="1"/>
      <w:marLeft w:val="0"/>
      <w:marRight w:val="0"/>
      <w:marTop w:val="0"/>
      <w:marBottom w:val="0"/>
      <w:divBdr>
        <w:top w:val="none" w:sz="0" w:space="0" w:color="auto"/>
        <w:left w:val="none" w:sz="0" w:space="0" w:color="auto"/>
        <w:bottom w:val="none" w:sz="0" w:space="0" w:color="auto"/>
        <w:right w:val="none" w:sz="0" w:space="0" w:color="auto"/>
      </w:divBdr>
    </w:div>
    <w:div w:id="1491363606">
      <w:bodyDiv w:val="1"/>
      <w:marLeft w:val="0"/>
      <w:marRight w:val="0"/>
      <w:marTop w:val="0"/>
      <w:marBottom w:val="0"/>
      <w:divBdr>
        <w:top w:val="none" w:sz="0" w:space="0" w:color="auto"/>
        <w:left w:val="none" w:sz="0" w:space="0" w:color="auto"/>
        <w:bottom w:val="none" w:sz="0" w:space="0" w:color="auto"/>
        <w:right w:val="none" w:sz="0" w:space="0" w:color="auto"/>
      </w:divBdr>
    </w:div>
    <w:div w:id="1852060207">
      <w:bodyDiv w:val="1"/>
      <w:marLeft w:val="0"/>
      <w:marRight w:val="0"/>
      <w:marTop w:val="0"/>
      <w:marBottom w:val="0"/>
      <w:divBdr>
        <w:top w:val="none" w:sz="0" w:space="0" w:color="auto"/>
        <w:left w:val="none" w:sz="0" w:space="0" w:color="auto"/>
        <w:bottom w:val="none" w:sz="0" w:space="0" w:color="auto"/>
        <w:right w:val="none" w:sz="0" w:space="0" w:color="auto"/>
      </w:divBdr>
    </w:div>
    <w:div w:id="2040667062">
      <w:bodyDiv w:val="1"/>
      <w:marLeft w:val="0"/>
      <w:marRight w:val="0"/>
      <w:marTop w:val="0"/>
      <w:marBottom w:val="0"/>
      <w:divBdr>
        <w:top w:val="none" w:sz="0" w:space="0" w:color="auto"/>
        <w:left w:val="none" w:sz="0" w:space="0" w:color="auto"/>
        <w:bottom w:val="none" w:sz="0" w:space="0" w:color="auto"/>
        <w:right w:val="none" w:sz="0" w:space="0" w:color="auto"/>
      </w:divBdr>
    </w:div>
    <w:div w:id="21097366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hello@deafparentsdeafchildren.co.uk" TargetMode="External"/><Relationship Id="rId6" Type="http://schemas.openxmlformats.org/officeDocument/2006/relationships/hyperlink" Target="mailto:hello@deafparentsdeafchildren.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1297</Characters>
  <Application>Microsoft Macintosh Word</Application>
  <DocSecurity>0</DocSecurity>
  <Lines>10</Lines>
  <Paragraphs>3</Paragraphs>
  <ScaleCrop>false</ScaleCrop>
  <Company>BBC</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Parents Deaf Children Registration Form.doc.docx</dc:title>
  <cp:lastModifiedBy>Microsoft Office User</cp:lastModifiedBy>
  <cp:revision>2</cp:revision>
  <dcterms:created xsi:type="dcterms:W3CDTF">2016-03-14T22:00:00Z</dcterms:created>
  <dcterms:modified xsi:type="dcterms:W3CDTF">2016-03-14T22:00:00Z</dcterms:modified>
</cp:coreProperties>
</file>